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339"/>
        <w:gridCol w:w="2794"/>
        <w:gridCol w:w="1265"/>
        <w:gridCol w:w="4142"/>
        <w:gridCol w:w="1080"/>
        <w:gridCol w:w="450"/>
      </w:tblGrid>
      <w:tr w:rsidR="00CA779A" w:rsidRPr="007335BE" w:rsidTr="007335BE">
        <w:trPr>
          <w:trHeight w:val="8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B" w:rsidRPr="007335BE" w:rsidRDefault="00E83EEC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مسئول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B" w:rsidRPr="007335BE" w:rsidRDefault="00CC506B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نوع اجرا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B" w:rsidRPr="007335BE" w:rsidRDefault="00C51A58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مشارکتی</w:t>
            </w:r>
            <w:r w:rsidR="002441A4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(بخش</w:t>
            </w:r>
            <w:r w:rsidR="002C4A66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های</w:t>
            </w:r>
            <w:r w:rsidR="002C4A66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C506B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داوطلب)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B" w:rsidRPr="007335BE" w:rsidRDefault="00CC506B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  <w:lang w:bidi="fa-IR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عنوان 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  <w:lang w:bidi="fa-IR"/>
              </w:rPr>
              <w:t>برنامه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B" w:rsidRPr="007335BE" w:rsidRDefault="00CC506B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6B" w:rsidRPr="007335BE" w:rsidRDefault="00CC506B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4A6DC8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54C09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0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رسانی</w:t>
            </w:r>
            <w:r w:rsidR="002441A4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</w:t>
            </w:r>
            <w:r w:rsidR="00454690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بنر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ملی خلیج فارس-آغاز عملیات بیت المقدس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10/02/1400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CA779A" w:rsidRPr="007335BE" w:rsidTr="007335BE">
        <w:trPr>
          <w:trHeight w:val="5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C" w:rsidRPr="007335BE" w:rsidRDefault="004A6DC8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0" w:rsidRPr="007335BE" w:rsidRDefault="002C4A66" w:rsidP="002C4A66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شب</w:t>
            </w:r>
            <w:r w:rsidR="00F577ED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های 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قدر</w:t>
            </w:r>
            <w:r w:rsidR="00F577ED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-شهادت امیرالمومنین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E83EEC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10و12و</w:t>
            </w:r>
            <w:r w:rsidR="00154C09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14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/2/1400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E83EEC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پیام تبریک ریاست 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مرکز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F577ED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محتوا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شهادت شهید مطهری و روز معلم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12/02/1400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F577ED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F577ED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F577ED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جهانی قدس – جهانی بیمار</w:t>
            </w:r>
            <w:r w:rsidR="00154C09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ان مبتلا به ایدز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- تالاسمی- بیماران خاص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17/02/1400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CA779A" w:rsidRPr="007335BE" w:rsidTr="007335BE">
        <w:trPr>
          <w:trHeight w:val="69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F577ED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0" w:rsidRPr="007335BE" w:rsidRDefault="00F577ED" w:rsidP="002C4A66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رسانی</w:t>
            </w:r>
            <w:r w:rsidR="002C4A66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54690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بنر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عید سعید فطر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23/02/1400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454690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فرهنگی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2C4A66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کانال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فرهنگی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- 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اطلاع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رسانی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2C4A66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مسابقه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شاهنامه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خوانی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فرزندان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پرسنل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بزرگداشت زبان فارسی و فردوسی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25/02/1400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454690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فرهنگی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2C4A66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جهانی خانواده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26/02/1400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454690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فرهنگی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454690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تقدیر از روابط عمومی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جهانی ارتباطات و روابط عمومی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27/02/1400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2441A4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154C09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454690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موزه و میراث فرهنگی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29/02/1400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فرهنگی و 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 در کانالهای واتساپی مرکز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اهدای عضو-اهدای زندگی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31/02/1400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2441A4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بسیج-</w:t>
            </w:r>
            <w:r w:rsidR="00E83EEC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رابط ایثارگران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90" w:rsidRPr="007335BE" w:rsidRDefault="00454690" w:rsidP="002C4A66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رسانی</w:t>
            </w:r>
            <w:r w:rsidR="002C4A66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بنر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90" w:rsidRPr="007335BE" w:rsidRDefault="00454690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نمایشگاه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فتح خرمشهر و سالروز عملیات بیت المقدس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3/03/1400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2441A4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واحدبهداشت حرفه</w:t>
            </w: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</w:rPr>
              <w:t xml:space="preserve"> </w:t>
            </w: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ای-</w:t>
            </w:r>
            <w:r w:rsidR="001D3449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 </w:t>
            </w:r>
            <w:r w:rsidR="00154C09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ارتقائ سلامت کارکنان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552AE8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محتوا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بدون دخانیات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10/03/1400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2441A4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54C09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8" w:rsidRPr="007335BE" w:rsidRDefault="00552AE8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رسانی</w:t>
            </w:r>
            <w:r w:rsidR="002C4A66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بنر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رحلت امام  خمینی (ره)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14/03/1400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2441A4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154C09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 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552AE8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رسانی</w:t>
            </w:r>
          </w:p>
          <w:p w:rsidR="00552AE8" w:rsidRPr="007335BE" w:rsidRDefault="00552AE8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قیام خونین 15 خرداد-روز محیط زیست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15/03/1400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CA779A" w:rsidRPr="007335BE" w:rsidTr="007335BE">
        <w:trPr>
          <w:trHeight w:val="62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2441A4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54C09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4" w:rsidRPr="007335BE" w:rsidRDefault="00552AE8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  <w:lang w:bidi="fa-IR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رسانی</w:t>
            </w:r>
            <w:r w:rsidR="002441A4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</w:rPr>
              <w:t xml:space="preserve"> </w:t>
            </w:r>
            <w:r w:rsidR="002441A4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  <w:lang w:bidi="fa-IR"/>
              </w:rPr>
              <w:t xml:space="preserve"> بنر</w:t>
            </w:r>
          </w:p>
          <w:p w:rsidR="00552AE8" w:rsidRPr="007335BE" w:rsidRDefault="00552AE8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شهادت امام جعفر صادق علیه السلام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2441A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</w:rPr>
              <w:t>1400/3/16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2441A4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54C09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E8" w:rsidRPr="007335BE" w:rsidRDefault="002441A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(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محتوا ومسابقه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)</w:t>
            </w:r>
            <w:r w:rsidR="00552AE8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فرهنگی- اطلاع رسانی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 xml:space="preserve"> (</w:t>
            </w:r>
            <w:r w:rsidR="00552AE8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بنر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552AE8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مشارکت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2441A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ولادت حضرت معصومه 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(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س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)</w:t>
            </w:r>
            <w:r w:rsidR="00154C09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و آغاز دهه ی کرامت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52AE8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تا میلاد امام رضا (ع)</w:t>
            </w:r>
            <w:r w:rsidR="00154C09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21/03/1400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E83EEC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رابط ورزش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زیارت امامزادگان حلیمه و حکیمه خاتون شهرکرد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پیاده روی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تجلیل از امامزادگان-شهادت سربازان دلیر بخارایی،امانی و..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26/03/1400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E83EEC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4A6DC8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54C09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552AE8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بزرگداشت شاهچراغ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27/03/1400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F16954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18</w:t>
            </w:r>
          </w:p>
        </w:tc>
      </w:tr>
      <w:tr w:rsidR="00CA779A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7335BE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فرهنگی</w:t>
            </w: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</w:rPr>
              <w:t xml:space="preserve"> </w:t>
            </w:r>
            <w:r w:rsidR="00154C09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2C4A66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کانال فرهنگی- اطلاع رسانی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شهادت شهید چمران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9" w:rsidRPr="007335BE" w:rsidRDefault="00154C09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31/03/1400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9" w:rsidRPr="007335BE" w:rsidRDefault="00F16954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377AD3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D3" w:rsidRPr="007335BE" w:rsidRDefault="004A6DC8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377AD3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 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D3" w:rsidRPr="007335BE" w:rsidRDefault="00377AD3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محتوا-اطلاع رسانی -فرهنگی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D3" w:rsidRPr="007335BE" w:rsidRDefault="00377AD3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D3" w:rsidRPr="007335BE" w:rsidRDefault="00377AD3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حمله ناوگان آمریکایی به هواپیمای...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D3" w:rsidRPr="007335BE" w:rsidRDefault="00377AD3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12/04/1400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D3" w:rsidRPr="007335BE" w:rsidRDefault="00F16954" w:rsidP="004D33FB">
            <w:pPr>
              <w:bidi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377AD3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D3" w:rsidRPr="007335BE" w:rsidRDefault="004A6DC8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lastRenderedPageBreak/>
              <w:t xml:space="preserve">فرهنگی </w:t>
            </w:r>
            <w:r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77AD3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D3" w:rsidRPr="007335BE" w:rsidRDefault="00377AD3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محتوا-اطلاع رسانی -فرهنگی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D3" w:rsidRPr="007335BE" w:rsidRDefault="00377AD3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D3" w:rsidRPr="007335BE" w:rsidRDefault="00377AD3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شهادت امام جواد علیه السلام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D3" w:rsidRPr="007335BE" w:rsidRDefault="00377AD3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20/04/1400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D3" w:rsidRPr="007335BE" w:rsidRDefault="00F16954" w:rsidP="004D33FB">
            <w:pPr>
              <w:bidi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21</w:t>
            </w:r>
          </w:p>
        </w:tc>
      </w:tr>
      <w:tr w:rsidR="00377AD3" w:rsidRPr="007335BE" w:rsidTr="007335BE">
        <w:trPr>
          <w:trHeight w:val="5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D3" w:rsidRPr="007335BE" w:rsidRDefault="00377AD3" w:rsidP="00F1695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   </w:t>
            </w:r>
            <w:r w:rsidR="0002766D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رابط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16954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حجاب وعفاف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D3" w:rsidRPr="007335BE" w:rsidRDefault="00F16954" w:rsidP="002C4A66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 در ک</w:t>
            </w:r>
            <w:r w:rsidR="004A6DC8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انالها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D3" w:rsidRPr="007335BE" w:rsidRDefault="00377AD3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>ت</w:t>
            </w:r>
            <w:r w:rsidR="00F16954"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>قدیراز</w:t>
            </w:r>
            <w:r w:rsidR="00F16954"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>فعالین حجاب وعفاف</w:t>
            </w:r>
            <w:r w:rsidR="00F16954"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 xml:space="preserve"> مسابقه</w:t>
            </w:r>
            <w:r w:rsidR="002C4A66"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 xml:space="preserve"> ف</w:t>
            </w:r>
            <w:r w:rsidR="002C4A66"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>ضاسازی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D3" w:rsidRPr="007335BE" w:rsidRDefault="00377AD3" w:rsidP="00F1695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ازدواج حضرت علی </w:t>
            </w:r>
            <w:r w:rsidR="00F16954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(ع)</w:t>
            </w:r>
            <w:r w:rsidR="00F16954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و حضرت فاطمه </w:t>
            </w:r>
            <w:r w:rsidR="00F16954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(</w:t>
            </w:r>
            <w:r w:rsidR="00F16954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ع</w:t>
            </w:r>
            <w:r w:rsidR="00F16954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)</w:t>
            </w:r>
            <w:r w:rsidR="00F16954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- روز عفاف و حجاب 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ملی</w:t>
            </w:r>
            <w:r w:rsidR="00F16954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-مذهبی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D3" w:rsidRPr="007335BE" w:rsidRDefault="00377AD3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21/04/1400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D3" w:rsidRPr="007335BE" w:rsidRDefault="00F16954" w:rsidP="004D33FB">
            <w:pPr>
              <w:bidi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22</w:t>
            </w:r>
          </w:p>
        </w:tc>
      </w:tr>
      <w:tr w:rsidR="00F16954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فرهنگی 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محتوا-اطلاع رسانی -فرهنگی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4" w:rsidRPr="007335BE" w:rsidRDefault="00F1695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شهادت امام محمد باقر علیه السلام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F16954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27/04/1400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4" w:rsidRPr="007335BE" w:rsidRDefault="00F16954" w:rsidP="004D33FB">
            <w:pPr>
              <w:bidi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23</w:t>
            </w:r>
          </w:p>
        </w:tc>
      </w:tr>
      <w:tr w:rsidR="00F16954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7335BE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 (روابط عمومی)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02766D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6"/>
                <w:szCs w:val="16"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>پخش</w:t>
            </w:r>
            <w:r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 xml:space="preserve"> </w:t>
            </w:r>
            <w:r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>فرازهایی</w:t>
            </w:r>
            <w:r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 xml:space="preserve"> </w:t>
            </w:r>
            <w:r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>از</w:t>
            </w:r>
            <w:r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 xml:space="preserve"> </w:t>
            </w:r>
            <w:r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>دعای</w:t>
            </w:r>
            <w:r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 xml:space="preserve"> </w:t>
            </w:r>
            <w:r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>عرفه</w:t>
            </w:r>
            <w:r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 xml:space="preserve"> </w:t>
            </w:r>
            <w:r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>از</w:t>
            </w:r>
            <w:r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 xml:space="preserve"> </w:t>
            </w:r>
            <w:r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>طریق</w:t>
            </w:r>
            <w:r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 xml:space="preserve"> </w:t>
            </w:r>
            <w:r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>پیج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4" w:rsidRPr="007335BE" w:rsidRDefault="00F16954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عرفه(نیایش)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F16954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28/04/1400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4" w:rsidRPr="007335BE" w:rsidRDefault="00F16954" w:rsidP="004D33FB">
            <w:pPr>
              <w:bidi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F16954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فرهنگی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 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 در کانالهای واتساپی مرکز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4" w:rsidRPr="007335BE" w:rsidRDefault="00F16954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6173AE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قربان</w:t>
            </w: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 xml:space="preserve"> تاغدیر-</w:t>
            </w:r>
            <w:r w:rsidR="00F16954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دهه ی امامت و ولایت،دیدار با نمایندگان ولی فقیه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F16954">
            <w:pPr>
              <w:rPr>
                <w:b/>
                <w:bCs/>
                <w:sz w:val="18"/>
                <w:szCs w:val="18"/>
                <w:rtl/>
              </w:rPr>
            </w:pPr>
            <w:r w:rsidRPr="007335BE">
              <w:rPr>
                <w:b/>
                <w:bCs/>
                <w:sz w:val="18"/>
                <w:szCs w:val="18"/>
                <w:rtl/>
              </w:rPr>
              <w:t>30/04/1400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4" w:rsidRPr="007335BE" w:rsidRDefault="00F16954" w:rsidP="004D33FB">
            <w:pPr>
              <w:bidi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25</w:t>
            </w:r>
          </w:p>
        </w:tc>
      </w:tr>
      <w:tr w:rsidR="00F16954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7335BE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</w:t>
            </w:r>
            <w:r w:rsidR="007335BE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/نصب بنر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4" w:rsidRPr="007335BE" w:rsidRDefault="00F16954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ولادت امام هادی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F16954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4/05/1400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4" w:rsidRPr="007335BE" w:rsidRDefault="00F16954" w:rsidP="004D33FB">
            <w:pPr>
              <w:bidi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F16954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 در کانالهای واتساپی مرکز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4" w:rsidRPr="007335BE" w:rsidRDefault="00F16954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سالروز عملیات پرافتخار مرصاد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4" w:rsidRPr="007335BE" w:rsidRDefault="00F16954" w:rsidP="00F16954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5/05/1400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4" w:rsidRPr="007335BE" w:rsidRDefault="00F16954" w:rsidP="004D33FB">
            <w:pPr>
              <w:bidi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27</w:t>
            </w:r>
          </w:p>
        </w:tc>
      </w:tr>
      <w:tr w:rsidR="00C24934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4A6DC8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173AE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 </w:t>
            </w:r>
            <w:r w:rsidR="00C24934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فرهنگی</w:t>
            </w:r>
            <w:r w:rsidR="006173AE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،لیبر رومینگ نوزادان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</w:t>
            </w:r>
            <w:r w:rsid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رسانی </w:t>
            </w:r>
            <w:r w:rsidR="007335BE">
              <w:rPr>
                <w:rFonts w:ascii="AP Yekan black" w:hAnsi="AP Yekan black" w:cs="AP Yekan black"/>
                <w:b/>
                <w:bCs/>
                <w:sz w:val="18"/>
                <w:szCs w:val="18"/>
              </w:rPr>
              <w:t>-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اه</w:t>
            </w:r>
            <w:r w:rsid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دای هدیه به نوزادان 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با نام ائمه -برنامه ی ترویج تغذیه با شیر مادر-بنر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7335BE" w:rsidRDefault="00C24934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مشارکت بخشهای مرتبط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ولادت حضرت امام موسی کاظم علیه السلام /روز  هداي   خون</w:t>
            </w:r>
          </w:p>
          <w:p w:rsidR="00C24934" w:rsidRPr="007335BE" w:rsidRDefault="00C2493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هفته ی تغذیه با شیر مادر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F16954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9/05/1400</w:t>
            </w:r>
          </w:p>
          <w:p w:rsidR="00C24934" w:rsidRPr="007335BE" w:rsidRDefault="00C24934" w:rsidP="00F16954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10/05/1400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C24934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6173AE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C24934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 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 در کانالهای واتساپی مرکز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7335BE" w:rsidRDefault="00C24934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6173AE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روز مباهله ی پیامبر </w:t>
            </w:r>
            <w:r w:rsidR="006173AE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(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ص</w:t>
            </w:r>
            <w:r w:rsidR="006173AE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F16954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13/05/1400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29</w:t>
            </w:r>
          </w:p>
        </w:tc>
      </w:tr>
      <w:tr w:rsidR="00C24934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6173AE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24934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 در کانالهای واتساپی مرکز/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7335BE" w:rsidRDefault="00C24934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خانواده و تکریم بازنشستگان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F16954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14/05/1400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  <w:tr w:rsidR="00C24934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رابط ایثارگران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6173AE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 در کانالهای واتساپی مرکز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7335BE" w:rsidRDefault="007335BE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</w:pPr>
            <w:r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>غباروبی</w:t>
            </w:r>
            <w:r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173AE"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>مزار</w:t>
            </w:r>
            <w:r w:rsidR="00C24934"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>شهدای مدافع حرم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بزرگداشت شهدای مدافع حرم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F16954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18/05/1400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31</w:t>
            </w:r>
          </w:p>
        </w:tc>
      </w:tr>
      <w:tr w:rsidR="00C24934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6173AE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>اطلاع</w:t>
            </w:r>
            <w:r w:rsidR="007335BE"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 xml:space="preserve"> رسانی </w:t>
            </w:r>
            <w:r w:rsidR="007335BE">
              <w:rPr>
                <w:rFonts w:ascii="AP Yekan black" w:hAnsi="AP Yekan black" w:cs="AP Yekan black"/>
                <w:b/>
                <w:bCs/>
                <w:sz w:val="16"/>
                <w:szCs w:val="16"/>
              </w:rPr>
              <w:t>-</w:t>
            </w:r>
            <w:r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 xml:space="preserve"> اجرای برنامه ی سوگواری در محوطه ی باز مرکز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7335BE" w:rsidRDefault="00C24934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مشارکت بخشها</w:t>
            </w:r>
          </w:p>
          <w:p w:rsidR="00C24934" w:rsidRPr="007335BE" w:rsidRDefault="00C24934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6173AE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دهه محرم</w:t>
            </w:r>
            <w:r w:rsidR="003819B7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</w:t>
            </w:r>
            <w:r w:rsidR="003819B7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(</w:t>
            </w:r>
            <w:r w:rsidR="003819B7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هیات محبان حضرت ابالفضل </w:t>
            </w:r>
            <w:r w:rsidR="003819B7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(</w:t>
            </w:r>
            <w:r w:rsidR="003819B7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ع</w:t>
            </w:r>
            <w:r w:rsidR="003819B7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6173AE" w:rsidP="006173AE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19</w:t>
            </w:r>
            <w:r w:rsidR="00C24934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 الی 28/05/1400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32</w:t>
            </w:r>
          </w:p>
        </w:tc>
      </w:tr>
      <w:tr w:rsidR="006173AE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6173AE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C24934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 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3819B7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اطلاع رسانی در کانالها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7335BE" w:rsidRDefault="00C24934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6173AE">
            <w:pPr>
              <w:bidi/>
              <w:spacing w:after="160" w:line="259" w:lineRule="auto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مقاومت اسلامی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34" w:rsidRPr="007335BE" w:rsidRDefault="00C24934" w:rsidP="00F16954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23/05/1400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4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33</w:t>
            </w:r>
          </w:p>
        </w:tc>
      </w:tr>
      <w:tr w:rsidR="006173AE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3819B7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779A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محتوا-اطلاع رسانی -فرهنگی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CA779A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6173AE">
            <w:pPr>
              <w:bidi/>
              <w:spacing w:after="160" w:line="259" w:lineRule="auto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بازگشت آزادگان به میهن اسلامی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F16954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26/05/1400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6173AE" w:rsidRPr="007335BE" w:rsidTr="007335BE">
        <w:trPr>
          <w:trHeight w:val="5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3819B7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 فرهنگی </w:t>
            </w:r>
            <w:r w:rsidR="00CA779A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محتوا-اطلاع رسانی -فرهنگی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CA779A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6173AE">
            <w:pPr>
              <w:bidi/>
              <w:spacing w:after="160" w:line="259" w:lineRule="auto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شهادت حضرت زین العابدین علیه السلام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F16954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30/05/1400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35</w:t>
            </w:r>
          </w:p>
        </w:tc>
      </w:tr>
      <w:tr w:rsidR="006173AE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6173AE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اطلاع رسانی در کانالهای واتساپی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CA779A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6173AE">
            <w:pPr>
              <w:bidi/>
              <w:spacing w:after="160" w:line="259" w:lineRule="auto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بزرگداشت ابن سینا و پزشک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F16954">
            <w:pPr>
              <w:bidi/>
              <w:spacing w:after="160" w:line="259" w:lineRule="auto"/>
              <w:jc w:val="right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1/06/1400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36</w:t>
            </w:r>
          </w:p>
        </w:tc>
      </w:tr>
      <w:tr w:rsidR="006173AE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</w:t>
            </w:r>
            <w:r w:rsidR="003819B7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ع رسانی در کانالهای واتساپی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CA779A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6173AE">
            <w:pPr>
              <w:bidi/>
              <w:spacing w:after="160" w:line="259" w:lineRule="auto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کارمند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4/06/1400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37</w:t>
            </w:r>
          </w:p>
        </w:tc>
      </w:tr>
      <w:tr w:rsidR="006173AE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7335BE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>اطلاع رسانی</w:t>
            </w:r>
            <w:r w:rsidRPr="007335BE">
              <w:rPr>
                <w:rFonts w:ascii="AP Yekan black" w:hAnsi="AP Yekan black" w:cs="AP Yekan black"/>
                <w:b/>
                <w:bCs/>
                <w:sz w:val="16"/>
                <w:szCs w:val="16"/>
              </w:rPr>
              <w:t xml:space="preserve"> </w:t>
            </w:r>
            <w:r w:rsidR="003819B7"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>اهدای گل</w:t>
            </w:r>
            <w:r w:rsidR="003819B7"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 xml:space="preserve"> وتجلیل</w:t>
            </w:r>
            <w:r w:rsidR="003819B7"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 xml:space="preserve"> پرسنل </w:t>
            </w:r>
            <w:r w:rsidR="00CA779A" w:rsidRPr="007335BE"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  <w:t>داروخانه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CA779A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6173AE">
            <w:pPr>
              <w:bidi/>
              <w:spacing w:after="160" w:line="259" w:lineRule="auto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داروساز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5/06/1400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38</w:t>
            </w:r>
          </w:p>
        </w:tc>
      </w:tr>
      <w:tr w:rsidR="006173AE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رابط ایثارگران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 در کانالهای واتساپی مرکز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02766D" w:rsidP="0002766D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مشارکتی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6173AE">
            <w:pPr>
              <w:bidi/>
              <w:spacing w:after="160" w:line="259" w:lineRule="auto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مبارزه با تروریسم-</w:t>
            </w:r>
            <w:r w:rsidR="003819B7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سالروز </w:t>
            </w: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شهادت شهیدان رجایی و باهنر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8/06/1400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39</w:t>
            </w:r>
          </w:p>
        </w:tc>
      </w:tr>
      <w:tr w:rsidR="006173AE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02766D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CA779A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 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 در کانالهای واتساپی مرکز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CA779A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6173AE">
            <w:pPr>
              <w:bidi/>
              <w:spacing w:after="160" w:line="259" w:lineRule="auto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شهادت امام سجاد علیه السلام-روز مبارزه با استعمار انگلیس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12/06/1400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40</w:t>
            </w:r>
          </w:p>
        </w:tc>
      </w:tr>
      <w:tr w:rsidR="006173AE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02766D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779A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 در کانالهای واتساپی مرکز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CA779A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6173AE">
            <w:pPr>
              <w:bidi/>
              <w:spacing w:after="160" w:line="259" w:lineRule="auto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قیام خونین 17 شهریور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17/06/1400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41</w:t>
            </w:r>
          </w:p>
        </w:tc>
      </w:tr>
      <w:tr w:rsidR="006173AE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02766D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779A"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 در کانالهای واتساپی مرکز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CA779A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6173AE">
            <w:pPr>
              <w:bidi/>
              <w:spacing w:after="160" w:line="259" w:lineRule="auto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شهادت امام حسن مجتبی علیه السلام-روز بزرگداشت سلمان فارسی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23/06/1400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42</w:t>
            </w:r>
          </w:p>
        </w:tc>
      </w:tr>
      <w:tr w:rsidR="006173AE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02766D" w:rsidP="002441A4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 xml:space="preserve">فرهنگی 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335BE"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روابط عمومی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02766D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اطلاع رسانی در کانالهای واتساپی مرکز/ </w:t>
            </w:r>
            <w:r w:rsidR="0002766D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جمع آوری آثارادب</w:t>
            </w:r>
            <w:r w:rsidR="0002766D"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 xml:space="preserve">ی </w:t>
            </w:r>
            <w:r w:rsidR="0002766D"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 xml:space="preserve">پرسنل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02766D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 xml:space="preserve">مشارکتی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6173AE">
            <w:pPr>
              <w:bidi/>
              <w:spacing w:after="160" w:line="259" w:lineRule="auto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روز شعر و ادب پارسی-بزرگداشت شهریار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27/06/1400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6173AE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43</w:t>
            </w:r>
          </w:p>
        </w:tc>
      </w:tr>
      <w:tr w:rsidR="006173AE" w:rsidRPr="007335BE" w:rsidTr="007335B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7335BE" w:rsidP="007335BE">
            <w:pPr>
              <w:bidi/>
              <w:spacing w:after="160" w:line="259" w:lineRule="auto"/>
              <w:jc w:val="both"/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</w:pPr>
            <w:r>
              <w:rPr>
                <w:rFonts w:ascii="AP Yekan black" w:hAnsi="AP Yekan black" w:cs="_MRT_Khodkar"/>
                <w:b/>
                <w:bCs/>
                <w:sz w:val="16"/>
                <w:szCs w:val="16"/>
                <w:rtl/>
              </w:rPr>
              <w:t>بسیج</w:t>
            </w:r>
            <w:r>
              <w:rPr>
                <w:rFonts w:ascii="AP Yekan black" w:hAnsi="AP Yekan black" w:cs="_MRT_Khodkar"/>
                <w:b/>
                <w:bCs/>
                <w:sz w:val="16"/>
                <w:szCs w:val="16"/>
              </w:rPr>
              <w:t xml:space="preserve"> –</w:t>
            </w:r>
            <w:r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  <w:lang w:bidi="fa-IR"/>
              </w:rPr>
              <w:t xml:space="preserve">رابط </w:t>
            </w:r>
            <w:r w:rsidR="004A6DC8" w:rsidRPr="007335BE">
              <w:rPr>
                <w:rFonts w:ascii="AP Yekan black" w:hAnsi="AP Yekan black" w:cs="_MRT_Khodkar" w:hint="cs"/>
                <w:b/>
                <w:bCs/>
                <w:sz w:val="16"/>
                <w:szCs w:val="16"/>
                <w:rtl/>
              </w:rPr>
              <w:t>ایثارگران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اطلاع رسانی در کانالهای واتساپی مرکز/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C8" w:rsidRPr="007335BE" w:rsidRDefault="0002766D" w:rsidP="007335BE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6"/>
                <w:szCs w:val="16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>نمایشگاه</w:t>
            </w:r>
            <w:r w:rsidR="007335BE" w:rsidRPr="007335BE">
              <w:rPr>
                <w:rFonts w:ascii="AP Yekan black" w:hAnsi="AP Yekan black" w:cs="AP Yekan black"/>
                <w:b/>
                <w:bCs/>
                <w:sz w:val="16"/>
                <w:szCs w:val="16"/>
              </w:rPr>
              <w:t xml:space="preserve"> </w:t>
            </w:r>
            <w:r w:rsidR="004A6DC8" w:rsidRPr="007335BE">
              <w:rPr>
                <w:rFonts w:ascii="AP Yekan black" w:hAnsi="AP Yekan black" w:cs="AP Yekan black" w:hint="cs"/>
                <w:b/>
                <w:bCs/>
                <w:sz w:val="16"/>
                <w:szCs w:val="16"/>
                <w:rtl/>
              </w:rPr>
              <w:t>مشارکتی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6173AE">
            <w:pPr>
              <w:bidi/>
              <w:spacing w:after="160" w:line="259" w:lineRule="auto"/>
              <w:rPr>
                <w:rFonts w:ascii="AP Yekan black" w:hAnsi="AP Yekan black" w:cs="AP Yekan black"/>
                <w:b/>
                <w:bCs/>
                <w:sz w:val="18"/>
                <w:szCs w:val="18"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هفته دفاع مقدس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9A" w:rsidRPr="007335BE" w:rsidRDefault="00CA779A" w:rsidP="002441A4">
            <w:pPr>
              <w:bidi/>
              <w:spacing w:after="160" w:line="259" w:lineRule="auto"/>
              <w:jc w:val="both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  <w:t>31/06/1400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A" w:rsidRPr="007335BE" w:rsidRDefault="0002766D" w:rsidP="004D33FB">
            <w:pPr>
              <w:bidi/>
              <w:spacing w:after="160" w:line="259" w:lineRule="auto"/>
              <w:jc w:val="center"/>
              <w:rPr>
                <w:rFonts w:ascii="AP Yekan black" w:hAnsi="AP Yekan black" w:cs="AP Yekan black"/>
                <w:b/>
                <w:bCs/>
                <w:sz w:val="18"/>
                <w:szCs w:val="18"/>
                <w:rtl/>
              </w:rPr>
            </w:pPr>
            <w:r w:rsidRPr="007335BE">
              <w:rPr>
                <w:rFonts w:ascii="AP Yekan black" w:hAnsi="AP Yekan black" w:cs="AP Yekan black" w:hint="cs"/>
                <w:b/>
                <w:bCs/>
                <w:sz w:val="18"/>
                <w:szCs w:val="18"/>
                <w:rtl/>
              </w:rPr>
              <w:t>44</w:t>
            </w:r>
          </w:p>
        </w:tc>
      </w:tr>
    </w:tbl>
    <w:p w:rsidR="00AB6DFF" w:rsidRPr="007335BE" w:rsidRDefault="00AB6DFF" w:rsidP="002441A4">
      <w:pPr>
        <w:bidi/>
        <w:jc w:val="both"/>
        <w:rPr>
          <w:rFonts w:ascii="AP Yekan black" w:hAnsi="AP Yekan black" w:cs="AP Yekan black"/>
          <w:b/>
          <w:bCs/>
          <w:sz w:val="18"/>
          <w:szCs w:val="18"/>
        </w:rPr>
      </w:pPr>
    </w:p>
    <w:sectPr w:rsidR="00AB6DFF" w:rsidRPr="007335BE" w:rsidSect="004D3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DC" w:rsidRDefault="00C669DC" w:rsidP="004D33FB">
      <w:pPr>
        <w:spacing w:after="0" w:line="240" w:lineRule="auto"/>
      </w:pPr>
      <w:r>
        <w:separator/>
      </w:r>
    </w:p>
  </w:endnote>
  <w:endnote w:type="continuationSeparator" w:id="0">
    <w:p w:rsidR="00C669DC" w:rsidRDefault="00C669DC" w:rsidP="004D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P Yekan black">
    <w:altName w:val="Times New Roman"/>
    <w:charset w:val="00"/>
    <w:family w:val="auto"/>
    <w:pitch w:val="variable"/>
    <w:sig w:usb0="00000000" w:usb1="D000A0DA" w:usb2="00000008" w:usb3="00000000" w:csb0="00000051" w:csb1="00000000"/>
  </w:font>
  <w:font w:name="_MRT_Khodka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C8" w:rsidRDefault="004A6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C8" w:rsidRDefault="004A6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C8" w:rsidRDefault="004A6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DC" w:rsidRDefault="00C669DC" w:rsidP="004D33FB">
      <w:pPr>
        <w:spacing w:after="0" w:line="240" w:lineRule="auto"/>
      </w:pPr>
      <w:r>
        <w:separator/>
      </w:r>
    </w:p>
  </w:footnote>
  <w:footnote w:type="continuationSeparator" w:id="0">
    <w:p w:rsidR="00C669DC" w:rsidRDefault="00C669DC" w:rsidP="004D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C8" w:rsidRDefault="004A6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FB" w:rsidRDefault="004D33FB" w:rsidP="004A6DC8">
    <w:pPr>
      <w:pStyle w:val="Header"/>
      <w:jc w:val="center"/>
      <w:rPr>
        <w:lang w:bidi="fa-IR"/>
      </w:rPr>
    </w:pPr>
    <w:r>
      <w:rPr>
        <w:rFonts w:hint="cs"/>
        <w:rtl/>
        <w:lang w:bidi="fa-IR"/>
      </w:rPr>
      <w:t>تقویم فرهنگی 6ماهه اول سال 1400 مرکز آموزشی درمانی هاجر(س) شهرکرد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C8" w:rsidRDefault="004A6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6B"/>
    <w:rsid w:val="0002766D"/>
    <w:rsid w:val="00154C09"/>
    <w:rsid w:val="001D3449"/>
    <w:rsid w:val="00226F36"/>
    <w:rsid w:val="002441A4"/>
    <w:rsid w:val="002C4A66"/>
    <w:rsid w:val="00377AD3"/>
    <w:rsid w:val="003819B7"/>
    <w:rsid w:val="00454690"/>
    <w:rsid w:val="004A6DC8"/>
    <w:rsid w:val="004D33FB"/>
    <w:rsid w:val="00552AE8"/>
    <w:rsid w:val="005A6296"/>
    <w:rsid w:val="006173AE"/>
    <w:rsid w:val="007335BE"/>
    <w:rsid w:val="00746F0A"/>
    <w:rsid w:val="009A6FEC"/>
    <w:rsid w:val="00AB6DFF"/>
    <w:rsid w:val="00AE310E"/>
    <w:rsid w:val="00B453A2"/>
    <w:rsid w:val="00C24934"/>
    <w:rsid w:val="00C51A58"/>
    <w:rsid w:val="00C669DC"/>
    <w:rsid w:val="00CA779A"/>
    <w:rsid w:val="00CC506B"/>
    <w:rsid w:val="00D063DA"/>
    <w:rsid w:val="00DD4AE1"/>
    <w:rsid w:val="00E83EEC"/>
    <w:rsid w:val="00F16954"/>
    <w:rsid w:val="00F5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1666"/>
  <w15:chartTrackingRefBased/>
  <w15:docId w15:val="{4CD20619-E304-4D25-B06A-749E80BD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FB"/>
  </w:style>
  <w:style w:type="paragraph" w:styleId="Footer">
    <w:name w:val="footer"/>
    <w:basedOn w:val="Normal"/>
    <w:link w:val="FooterChar"/>
    <w:uiPriority w:val="99"/>
    <w:unhideWhenUsed/>
    <w:rsid w:val="004D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FB"/>
  </w:style>
  <w:style w:type="paragraph" w:styleId="BalloonText">
    <w:name w:val="Balloon Text"/>
    <w:basedOn w:val="Normal"/>
    <w:link w:val="BalloonTextChar"/>
    <w:uiPriority w:val="99"/>
    <w:semiHidden/>
    <w:unhideWhenUsed/>
    <w:rsid w:val="00733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fava991129</dc:creator>
  <cp:keywords/>
  <dc:description/>
  <cp:lastModifiedBy>fava991129</cp:lastModifiedBy>
  <cp:revision>4</cp:revision>
  <cp:lastPrinted>2021-05-02T07:18:00Z</cp:lastPrinted>
  <dcterms:created xsi:type="dcterms:W3CDTF">2021-05-02T06:14:00Z</dcterms:created>
  <dcterms:modified xsi:type="dcterms:W3CDTF">2021-05-02T07:31:00Z</dcterms:modified>
</cp:coreProperties>
</file>